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C288" w14:textId="77777777" w:rsidR="00F560C9" w:rsidRDefault="00F560C9" w:rsidP="00F560C9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8B540E5" wp14:editId="3C877F90">
            <wp:extent cx="3314700" cy="561975"/>
            <wp:effectExtent l="1905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7DC009" w14:textId="77777777" w:rsidR="00F560C9" w:rsidRDefault="00F560C9" w:rsidP="00F560C9">
      <w:pPr>
        <w:jc w:val="both"/>
      </w:pPr>
    </w:p>
    <w:p w14:paraId="113CF0F0" w14:textId="77777777" w:rsidR="008E0805" w:rsidRDefault="001D0B41" w:rsidP="00F560C9">
      <w:r>
        <w:t>CEOS – 17/03</w:t>
      </w:r>
      <w:r w:rsidR="00F560C9">
        <w:t>/2015 – Yvonne</w:t>
      </w:r>
    </w:p>
    <w:p w14:paraId="69F3EE98" w14:textId="77777777" w:rsidR="001D0B41" w:rsidRDefault="001D0B41" w:rsidP="00F560C9"/>
    <w:p w14:paraId="4E151B07" w14:textId="77777777" w:rsidR="001D0B41" w:rsidRDefault="001D0B41" w:rsidP="001D0B41">
      <w:pPr>
        <w:jc w:val="center"/>
        <w:rPr>
          <w:b/>
          <w:sz w:val="28"/>
          <w:szCs w:val="28"/>
        </w:rPr>
      </w:pPr>
    </w:p>
    <w:p w14:paraId="1ABAC545" w14:textId="77777777" w:rsidR="001D0B41" w:rsidRDefault="001D0B41" w:rsidP="001D0B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Jesus nos abençoe.</w:t>
      </w:r>
    </w:p>
    <w:p w14:paraId="0A2EA6DC" w14:textId="77777777" w:rsidR="001D0B41" w:rsidRDefault="001D0B41" w:rsidP="001D0B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Confiantes no Mestre complementamos o nosso livro agradecendo as mãos operosas na sementeira de amor.</w:t>
      </w:r>
    </w:p>
    <w:p w14:paraId="3AC401A4" w14:textId="77777777" w:rsidR="001D0B41" w:rsidRPr="001D0B41" w:rsidRDefault="001D0B41" w:rsidP="001D0B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As lições que Irmão Divino colocava para reflexão do nosso bondoso Antonio de Pádua Medeiros resumia as experienciadas por  Antonio na atividade de observadora de anos junto aos aflitos. Dispondo-se a auxiliar, relegando tudo para servir e aprendendo. Renunciou décadas e até mesmo prejudicando</w:t>
      </w:r>
      <w:r w:rsidR="0076057D">
        <w:rPr>
          <w:sz w:val="28"/>
          <w:szCs w:val="28"/>
        </w:rPr>
        <w:t xml:space="preserve"> oportunidades que poderia conviver na casa espírita, pois lhe era dada a liberdade de ir e vir para continuar o trabalho</w:t>
      </w:r>
      <w:r w:rsidR="000E7FF8">
        <w:rPr>
          <w:sz w:val="28"/>
          <w:szCs w:val="28"/>
        </w:rPr>
        <w:t xml:space="preserve"> no Ponto de Paz. Ali habilidosamente com a proteção direta de Ambrosina conseguiu edificar como construtor dos desígnios de Deus que todos podem ser, pois chamados são para servir. Ao relembrar</w:t>
      </w:r>
      <w:r w:rsidR="00D34945">
        <w:rPr>
          <w:sz w:val="28"/>
          <w:szCs w:val="28"/>
        </w:rPr>
        <w:t xml:space="preserve"> retalhos de outras reencarnações não se interessou em se aprofundar em cada uma delas. Representou a condição de quem se entrega docemente às leis sábias e generosas do Pai Criador. Sua felicidade foi expressa ao perceber</w:t>
      </w:r>
      <w:r w:rsidR="00BD43F4">
        <w:rPr>
          <w:sz w:val="28"/>
          <w:szCs w:val="28"/>
        </w:rPr>
        <w:t xml:space="preserve"> que Anselmo, considerado meio irmão se transformara em companheiro que aceitando o aprendizado do Evangelho de Jesus, através do discernimento do Consolador Prometido poderia superar os sonhos de riqueza infundada, e abrir novo horizonte para o bem . Guardou na memória o vocábulo “liberdade” que lhe passou a ser a grande proposta para saber escolher, programar a sua jornada futura. Humilde servidor preservou para si próprio a dedicação aos aflitos. Sem </w:t>
      </w:r>
      <w:r w:rsidR="00101DD5">
        <w:rPr>
          <w:sz w:val="28"/>
          <w:szCs w:val="28"/>
        </w:rPr>
        <w:t xml:space="preserve"> ambição </w:t>
      </w:r>
      <w:r w:rsidR="00B81AF1">
        <w:rPr>
          <w:sz w:val="28"/>
          <w:szCs w:val="28"/>
        </w:rPr>
        <w:t>para as coisas passageiras, embevecido ficou na grande viagem de retorno ao seu antigo lar</w:t>
      </w:r>
      <w:r w:rsidR="000E7FF8">
        <w:rPr>
          <w:sz w:val="28"/>
          <w:szCs w:val="28"/>
        </w:rPr>
        <w:t xml:space="preserve"> </w:t>
      </w:r>
      <w:r w:rsidR="00B81AF1">
        <w:rPr>
          <w:sz w:val="28"/>
          <w:szCs w:val="28"/>
        </w:rPr>
        <w:t>terreno para rever a querida companheira de seus sonhos. Simplesmente</w:t>
      </w:r>
      <w:r w:rsidR="007C3745">
        <w:rPr>
          <w:sz w:val="28"/>
          <w:szCs w:val="28"/>
        </w:rPr>
        <w:t xml:space="preserve"> expressar o sentimento de gratidão para entender que a lei de progresso estabeleceria agora novas oportunidades, onde o seu livre arbítrio </w:t>
      </w:r>
      <w:r w:rsidR="00BD43F4">
        <w:rPr>
          <w:sz w:val="28"/>
          <w:szCs w:val="28"/>
        </w:rPr>
        <w:t xml:space="preserve">quando acertado lhe mostrariam o caminho de paz e união para a conquista de verdadeira liberdade. Guardaria no sentimento de que o direito a liberdade não era só dele, mas dos outros também </w:t>
      </w:r>
      <w:r w:rsidR="00C22BA3">
        <w:rPr>
          <w:sz w:val="28"/>
          <w:szCs w:val="28"/>
        </w:rPr>
        <w:t>.</w:t>
      </w:r>
    </w:p>
    <w:p w14:paraId="0C7FC181" w14:textId="77777777" w:rsidR="00F560C9" w:rsidRDefault="00F560C9" w:rsidP="001D0B41">
      <w:pPr>
        <w:jc w:val="both"/>
      </w:pPr>
    </w:p>
    <w:p w14:paraId="1C2F2BEF" w14:textId="77777777" w:rsidR="00F560C9" w:rsidRPr="00F560C9" w:rsidRDefault="00F560C9" w:rsidP="00F560C9">
      <w:pPr>
        <w:jc w:val="center"/>
        <w:rPr>
          <w:b/>
          <w:sz w:val="28"/>
          <w:szCs w:val="28"/>
        </w:rPr>
      </w:pPr>
    </w:p>
    <w:sectPr w:rsidR="00F560C9" w:rsidRPr="00F560C9" w:rsidSect="008E0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C9"/>
    <w:rsid w:val="000D422E"/>
    <w:rsid w:val="000E7FF8"/>
    <w:rsid w:val="00101DD5"/>
    <w:rsid w:val="001D0B41"/>
    <w:rsid w:val="0076057D"/>
    <w:rsid w:val="007C3745"/>
    <w:rsid w:val="007E273F"/>
    <w:rsid w:val="008E0805"/>
    <w:rsid w:val="00B81AF1"/>
    <w:rsid w:val="00BD43F4"/>
    <w:rsid w:val="00C22BA3"/>
    <w:rsid w:val="00D34945"/>
    <w:rsid w:val="00F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D432"/>
  <w15:docId w15:val="{1B8B8F2F-DA9E-4D8E-94D5-9B1B11F8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6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0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Nelson Mendes</cp:lastModifiedBy>
  <cp:revision>2</cp:revision>
  <dcterms:created xsi:type="dcterms:W3CDTF">2020-02-19T14:41:00Z</dcterms:created>
  <dcterms:modified xsi:type="dcterms:W3CDTF">2020-02-19T14:41:00Z</dcterms:modified>
</cp:coreProperties>
</file>